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3C89" w14:textId="77777777" w:rsidR="008F7882" w:rsidRDefault="008F7882" w:rsidP="008F7882">
      <w:pPr>
        <w:pStyle w:val="Balk2"/>
      </w:pPr>
      <w:bookmarkStart w:id="0" w:name="_Toc190459408"/>
      <w:r>
        <w:t xml:space="preserve">How to Uninstall </w:t>
      </w:r>
      <w:proofErr w:type="spellStart"/>
      <w:r>
        <w:t>NextClaimer</w:t>
      </w:r>
      <w:proofErr w:type="spellEnd"/>
      <w:r>
        <w:t xml:space="preserve"> from an Exchange Server?</w:t>
      </w:r>
      <w:bookmarkEnd w:id="0"/>
    </w:p>
    <w:p w14:paraId="39A3199A" w14:textId="77777777" w:rsidR="008F7882" w:rsidRDefault="008F7882" w:rsidP="008F7882">
      <w:r>
        <w:t xml:space="preserve">The </w:t>
      </w:r>
      <w:proofErr w:type="spellStart"/>
      <w:r>
        <w:t>NextClaimer</w:t>
      </w:r>
      <w:proofErr w:type="spellEnd"/>
      <w:r>
        <w:t xml:space="preserve"> transport agent should be removed from Transport Service first. You may use </w:t>
      </w:r>
      <w:proofErr w:type="spellStart"/>
      <w:r>
        <w:t>NextClaimer’s</w:t>
      </w:r>
      <w:proofErr w:type="spellEnd"/>
      <w:r>
        <w:t xml:space="preserve"> Settings page to complete this task. </w:t>
      </w:r>
    </w:p>
    <w:p w14:paraId="411A0DE0" w14:textId="77777777" w:rsidR="008F7882" w:rsidRDefault="008F7882" w:rsidP="008F7882">
      <w:r>
        <w:t xml:space="preserve">Through </w:t>
      </w:r>
      <w:proofErr w:type="spellStart"/>
      <w:r>
        <w:t>NextClaimer</w:t>
      </w:r>
      <w:proofErr w:type="spellEnd"/>
      <w:r>
        <w:t xml:space="preserve"> </w:t>
      </w:r>
      <w:proofErr w:type="spellStart"/>
      <w:r>
        <w:t>ConsoleOpen</w:t>
      </w:r>
      <w:proofErr w:type="spellEnd"/>
      <w:r>
        <w:t xml:space="preserve"> </w:t>
      </w:r>
      <w:proofErr w:type="spellStart"/>
      <w:r>
        <w:t>NextClaimer</w:t>
      </w:r>
      <w:proofErr w:type="spellEnd"/>
      <w:r>
        <w:t xml:space="preserve"> Console,</w:t>
      </w:r>
    </w:p>
    <w:p w14:paraId="1F93178E" w14:textId="77777777" w:rsidR="008F7882" w:rsidRDefault="008F7882" w:rsidP="008F7882">
      <w:r>
        <w:t xml:space="preserve">Click </w:t>
      </w:r>
      <w:proofErr w:type="gramStart"/>
      <w:r>
        <w:t>Settings</w:t>
      </w:r>
      <w:proofErr w:type="gramEnd"/>
      <w:r>
        <w:t xml:space="preserve"> button and click Post Setup Management tab</w:t>
      </w:r>
    </w:p>
    <w:p w14:paraId="68FB5982" w14:textId="77777777" w:rsidR="008F7882" w:rsidRDefault="008F7882" w:rsidP="008F7882">
      <w:r>
        <w:t xml:space="preserve">Double Click to the server on the left side that you want to the NC Agent uninstall from. </w:t>
      </w:r>
    </w:p>
    <w:p w14:paraId="0DA5AF8A" w14:textId="77777777" w:rsidR="008F7882" w:rsidRDefault="008F7882" w:rsidP="008F7882">
      <w:r>
        <w:t>Press ‘Uninstall NC Agent’ button on the right side of the screen.</w:t>
      </w:r>
    </w:p>
    <w:p w14:paraId="284BF669" w14:textId="77777777" w:rsidR="008F7882" w:rsidRDefault="008F7882" w:rsidP="008F7882">
      <w:r>
        <w:rPr>
          <w:noProof/>
        </w:rPr>
        <w:drawing>
          <wp:inline distT="0" distB="0" distL="0" distR="0" wp14:anchorId="459FB859" wp14:editId="1B6FF84A">
            <wp:extent cx="5681584" cy="2711589"/>
            <wp:effectExtent l="0" t="0" r="0" b="0"/>
            <wp:docPr id="7307781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584" cy="271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D33E" w14:textId="77777777" w:rsidR="008F7882" w:rsidRDefault="008F7882" w:rsidP="008F7882"/>
    <w:p w14:paraId="700CB4BB" w14:textId="77777777" w:rsidR="008F7882" w:rsidRDefault="008F7882" w:rsidP="008F7882">
      <w:r w:rsidRPr="00FA4D81">
        <w:rPr>
          <w:noProof/>
        </w:rPr>
        <w:drawing>
          <wp:inline distT="0" distB="0" distL="0" distR="0" wp14:anchorId="3194ED13" wp14:editId="3957C29A">
            <wp:extent cx="5416828" cy="2635385"/>
            <wp:effectExtent l="0" t="0" r="0" b="0"/>
            <wp:docPr id="20472225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2252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6828" cy="26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6784" w14:textId="77777777" w:rsidR="008F7882" w:rsidRDefault="008F7882" w:rsidP="008F7882">
      <w:r>
        <w:t xml:space="preserve">And press </w:t>
      </w:r>
      <w:r w:rsidRPr="00FA4D81">
        <w:rPr>
          <w:b/>
          <w:bCs/>
        </w:rPr>
        <w:t xml:space="preserve">Restart </w:t>
      </w:r>
      <w:proofErr w:type="spellStart"/>
      <w:r w:rsidRPr="00FA4D81">
        <w:rPr>
          <w:b/>
          <w:bCs/>
        </w:rPr>
        <w:t>MsTransport</w:t>
      </w:r>
      <w:proofErr w:type="spellEnd"/>
      <w:r>
        <w:t xml:space="preserve"> button to restart the service on the server. </w:t>
      </w:r>
    </w:p>
    <w:p w14:paraId="3655F6EA" w14:textId="77777777" w:rsidR="008F7882" w:rsidRDefault="008F7882" w:rsidP="008F7882">
      <w:r>
        <w:t xml:space="preserve">If you want to uninstall the agent from other Exchange Servers, double click to the </w:t>
      </w:r>
      <w:proofErr w:type="gramStart"/>
      <w:r>
        <w:t>server</w:t>
      </w:r>
      <w:proofErr w:type="gramEnd"/>
      <w:r>
        <w:t xml:space="preserve"> name on the left menu and complete the same steps.</w:t>
      </w:r>
    </w:p>
    <w:p w14:paraId="1AEE3F2F" w14:textId="77777777" w:rsidR="008F7882" w:rsidRDefault="008F7882" w:rsidP="008F7882">
      <w:r>
        <w:t>Through Exchange Management Shell</w:t>
      </w:r>
    </w:p>
    <w:p w14:paraId="40FAAF30" w14:textId="77777777" w:rsidR="008F7882" w:rsidRDefault="008F7882" w:rsidP="008F7882">
      <w:r>
        <w:lastRenderedPageBreak/>
        <w:t xml:space="preserve">You can do this task from Exchange Management </w:t>
      </w:r>
      <w:proofErr w:type="gramStart"/>
      <w:r>
        <w:t>Shell;</w:t>
      </w:r>
      <w:proofErr w:type="gramEnd"/>
    </w:p>
    <w:p w14:paraId="6C1F985B" w14:textId="77777777" w:rsidR="008F7882" w:rsidRDefault="008F7882" w:rsidP="008F7882">
      <w:r>
        <w:t>Open Exchange Management Shell and type following command</w:t>
      </w:r>
    </w:p>
    <w:p w14:paraId="1324C5AF" w14:textId="77777777" w:rsidR="008F7882" w:rsidRPr="009C60E6" w:rsidRDefault="008F7882" w:rsidP="008F7882">
      <w:pPr>
        <w:ind w:firstLine="720"/>
        <w:rPr>
          <w:i/>
          <w:iCs/>
        </w:rPr>
      </w:pPr>
      <w:r w:rsidRPr="009C60E6">
        <w:rPr>
          <w:i/>
          <w:iCs/>
        </w:rPr>
        <w:t>Uninstall-</w:t>
      </w:r>
      <w:proofErr w:type="spellStart"/>
      <w:r w:rsidRPr="009C60E6">
        <w:rPr>
          <w:i/>
          <w:iCs/>
        </w:rPr>
        <w:t>TransportAgent</w:t>
      </w:r>
      <w:proofErr w:type="spellEnd"/>
      <w:r w:rsidRPr="009C60E6">
        <w:rPr>
          <w:i/>
          <w:iCs/>
        </w:rPr>
        <w:t xml:space="preserve"> </w:t>
      </w:r>
      <w:proofErr w:type="spellStart"/>
      <w:r w:rsidRPr="009C60E6">
        <w:rPr>
          <w:i/>
          <w:iCs/>
        </w:rPr>
        <w:t>NextClaimer</w:t>
      </w:r>
      <w:proofErr w:type="spellEnd"/>
      <w:r>
        <w:rPr>
          <w:i/>
          <w:iCs/>
        </w:rPr>
        <w:t xml:space="preserve"> </w:t>
      </w:r>
    </w:p>
    <w:p w14:paraId="04C09056" w14:textId="77777777" w:rsidR="008F7882" w:rsidRDefault="008F7882" w:rsidP="008F7882">
      <w:r w:rsidRPr="009C60E6">
        <w:rPr>
          <w:noProof/>
        </w:rPr>
        <w:drawing>
          <wp:inline distT="0" distB="0" distL="0" distR="0" wp14:anchorId="76D15978" wp14:editId="58625464">
            <wp:extent cx="5264421" cy="654084"/>
            <wp:effectExtent l="0" t="0" r="0" b="0"/>
            <wp:docPr id="1652982910" name="Picture 1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82910" name="Picture 1" descr="A black screen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421" cy="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DEAD6" w14:textId="77777777" w:rsidR="008F7882" w:rsidRDefault="008F7882" w:rsidP="008F7882">
      <w:pPr>
        <w:ind w:firstLine="720"/>
      </w:pPr>
      <w:proofErr w:type="gramStart"/>
      <w:r w:rsidRPr="009C60E6">
        <w:rPr>
          <w:i/>
          <w:iCs/>
        </w:rPr>
        <w:t>Restart-Service</w:t>
      </w:r>
      <w:proofErr w:type="gramEnd"/>
      <w:r w:rsidRPr="009C60E6">
        <w:rPr>
          <w:i/>
          <w:iCs/>
        </w:rPr>
        <w:t xml:space="preserve"> </w:t>
      </w:r>
      <w:proofErr w:type="spellStart"/>
      <w:r w:rsidRPr="009C60E6">
        <w:rPr>
          <w:i/>
          <w:iCs/>
        </w:rPr>
        <w:t>MsExchangeTransport</w:t>
      </w:r>
      <w:proofErr w:type="spellEnd"/>
      <w:r>
        <w:t xml:space="preserve"> (with Administrative Rights)</w:t>
      </w:r>
    </w:p>
    <w:p w14:paraId="15D70B68" w14:textId="77777777" w:rsidR="008F7882" w:rsidRDefault="008F7882" w:rsidP="008F7882"/>
    <w:p w14:paraId="75DD4B53" w14:textId="77777777" w:rsidR="008F7882" w:rsidRDefault="008F7882" w:rsidP="008F7882">
      <w:r>
        <w:t>Connect all other servers and complete the same steps.</w:t>
      </w:r>
    </w:p>
    <w:p w14:paraId="39B4222B" w14:textId="77777777" w:rsidR="001650B3" w:rsidRDefault="001650B3"/>
    <w:sectPr w:rsidR="00165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B3"/>
    <w:rsid w:val="001650B3"/>
    <w:rsid w:val="008F7882"/>
    <w:rsid w:val="00E0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77213-0E02-40B4-8D4C-456CA966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82"/>
    <w:pPr>
      <w:spacing w:line="259" w:lineRule="auto"/>
    </w:pPr>
    <w:rPr>
      <w:sz w:val="22"/>
      <w:szCs w:val="22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65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5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5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5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5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5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5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5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5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6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50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50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50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50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50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50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5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AltyazChar">
    <w:name w:val="Altyazı Char"/>
    <w:basedOn w:val="VarsaylanParagrafYazTipi"/>
    <w:link w:val="Altyaz"/>
    <w:uiPriority w:val="11"/>
    <w:rsid w:val="0016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50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AlntChar">
    <w:name w:val="Alıntı Char"/>
    <w:basedOn w:val="VarsaylanParagrafYazTipi"/>
    <w:link w:val="Alnt"/>
    <w:uiPriority w:val="29"/>
    <w:rsid w:val="001650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50B3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GlVurgulama">
    <w:name w:val="Intense Emphasis"/>
    <w:basedOn w:val="VarsaylanParagrafYazTipi"/>
    <w:uiPriority w:val="21"/>
    <w:qFormat/>
    <w:rsid w:val="001650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50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5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Öztürk</dc:creator>
  <cp:keywords/>
  <dc:description/>
  <cp:lastModifiedBy>Berkan Öztürk</cp:lastModifiedBy>
  <cp:revision>2</cp:revision>
  <dcterms:created xsi:type="dcterms:W3CDTF">2025-05-26T07:55:00Z</dcterms:created>
  <dcterms:modified xsi:type="dcterms:W3CDTF">2025-05-26T07:55:00Z</dcterms:modified>
</cp:coreProperties>
</file>